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29" w:rsidRPr="00AA5001" w:rsidRDefault="002E4D29" w:rsidP="002E4D29">
      <w:pPr>
        <w:spacing w:after="0" w:line="240" w:lineRule="auto"/>
        <w:rPr>
          <w:rFonts w:ascii="Times New Roman" w:hAnsi="Times New Roman"/>
          <w:lang w:val="kk-KZ"/>
        </w:rPr>
      </w:pPr>
      <w:r w:rsidRPr="00AA5001">
        <w:rPr>
          <w:rFonts w:ascii="Times New Roman" w:hAnsi="Times New Roman"/>
        </w:rPr>
        <w:t>769804401335</w:t>
      </w:r>
    </w:p>
    <w:p w:rsidR="002E4D29" w:rsidRPr="00AA5001" w:rsidRDefault="002E4D29" w:rsidP="002E4D29">
      <w:pPr>
        <w:spacing w:after="0" w:line="240" w:lineRule="auto"/>
        <w:rPr>
          <w:rFonts w:ascii="Times New Roman" w:hAnsi="Times New Roman"/>
        </w:rPr>
      </w:pPr>
      <w:r w:rsidRPr="00AA5001">
        <w:rPr>
          <w:rFonts w:ascii="Times New Roman" w:hAnsi="Times New Roman"/>
        </w:rPr>
        <w:t xml:space="preserve">ЖУВАНЫШЕВА </w:t>
      </w:r>
      <w:proofErr w:type="spellStart"/>
      <w:r w:rsidRPr="00AA5001">
        <w:rPr>
          <w:rFonts w:ascii="Times New Roman" w:hAnsi="Times New Roman"/>
        </w:rPr>
        <w:t>Алманур</w:t>
      </w:r>
      <w:proofErr w:type="spellEnd"/>
      <w:r w:rsidRPr="00AA5001">
        <w:rPr>
          <w:rFonts w:ascii="Times New Roman" w:hAnsi="Times New Roman"/>
        </w:rPr>
        <w:t xml:space="preserve"> </w:t>
      </w:r>
      <w:proofErr w:type="spellStart"/>
      <w:r w:rsidRPr="00AA5001">
        <w:rPr>
          <w:rFonts w:ascii="Times New Roman" w:hAnsi="Times New Roman"/>
        </w:rPr>
        <w:t>Алпыспаевна</w:t>
      </w:r>
      <w:proofErr w:type="spellEnd"/>
      <w:r w:rsidRPr="00AA5001">
        <w:rPr>
          <w:rFonts w:ascii="Times New Roman" w:hAnsi="Times New Roman"/>
        </w:rPr>
        <w:t>,</w:t>
      </w:r>
    </w:p>
    <w:p w:rsidR="002E4D29" w:rsidRPr="00AA5001" w:rsidRDefault="002E4D29" w:rsidP="002E4D29">
      <w:pPr>
        <w:spacing w:after="0" w:line="240" w:lineRule="auto"/>
        <w:rPr>
          <w:rFonts w:ascii="Times New Roman" w:hAnsi="Times New Roman"/>
          <w:lang w:val="kk-KZ"/>
        </w:rPr>
      </w:pPr>
      <w:proofErr w:type="spellStart"/>
      <w:r w:rsidRPr="00AA5001">
        <w:rPr>
          <w:rFonts w:ascii="Times New Roman" w:hAnsi="Times New Roman"/>
        </w:rPr>
        <w:t>Қостанай</w:t>
      </w:r>
      <w:proofErr w:type="spellEnd"/>
      <w:r w:rsidRPr="00AA5001">
        <w:rPr>
          <w:rFonts w:ascii="Times New Roman" w:hAnsi="Times New Roman"/>
        </w:rPr>
        <w:t xml:space="preserve"> </w:t>
      </w:r>
      <w:proofErr w:type="spellStart"/>
      <w:r w:rsidRPr="00AA5001">
        <w:rPr>
          <w:rFonts w:ascii="Times New Roman" w:hAnsi="Times New Roman"/>
        </w:rPr>
        <w:t>облысы</w:t>
      </w:r>
      <w:proofErr w:type="spellEnd"/>
      <w:r w:rsidRPr="00AA5001">
        <w:rPr>
          <w:rFonts w:ascii="Times New Roman" w:hAnsi="Times New Roman"/>
        </w:rPr>
        <w:t xml:space="preserve"> </w:t>
      </w:r>
      <w:proofErr w:type="spellStart"/>
      <w:r w:rsidRPr="00AA5001">
        <w:rPr>
          <w:rFonts w:ascii="Times New Roman" w:hAnsi="Times New Roman"/>
        </w:rPr>
        <w:t>әкімді</w:t>
      </w:r>
      <w:proofErr w:type="gramStart"/>
      <w:r w:rsidRPr="00AA5001">
        <w:rPr>
          <w:rFonts w:ascii="Times New Roman" w:hAnsi="Times New Roman"/>
        </w:rPr>
        <w:t>гі</w:t>
      </w:r>
      <w:proofErr w:type="spellEnd"/>
      <w:r w:rsidRPr="00AA5001">
        <w:rPr>
          <w:rFonts w:ascii="Times New Roman" w:hAnsi="Times New Roman"/>
        </w:rPr>
        <w:t xml:space="preserve"> </w:t>
      </w:r>
      <w:proofErr w:type="spellStart"/>
      <w:r w:rsidRPr="00AA5001">
        <w:rPr>
          <w:rFonts w:ascii="Times New Roman" w:hAnsi="Times New Roman"/>
        </w:rPr>
        <w:t>б</w:t>
      </w:r>
      <w:proofErr w:type="gramEnd"/>
      <w:r w:rsidRPr="00AA5001">
        <w:rPr>
          <w:rFonts w:ascii="Times New Roman" w:hAnsi="Times New Roman"/>
        </w:rPr>
        <w:t>ілім</w:t>
      </w:r>
      <w:proofErr w:type="spellEnd"/>
      <w:r w:rsidRPr="00AA5001">
        <w:rPr>
          <w:rFonts w:ascii="Times New Roman" w:hAnsi="Times New Roman"/>
        </w:rPr>
        <w:t xml:space="preserve"> </w:t>
      </w:r>
      <w:r w:rsidRPr="00AA5001">
        <w:rPr>
          <w:rFonts w:ascii="Times New Roman" w:hAnsi="Times New Roman"/>
          <w:lang w:val="kk-KZ"/>
        </w:rPr>
        <w:t>ба</w:t>
      </w:r>
      <w:proofErr w:type="spellStart"/>
      <w:r w:rsidRPr="00AA5001">
        <w:rPr>
          <w:rFonts w:ascii="Times New Roman" w:hAnsi="Times New Roman"/>
        </w:rPr>
        <w:t>сқармасының</w:t>
      </w:r>
      <w:proofErr w:type="spellEnd"/>
      <w:r w:rsidRPr="00AA5001">
        <w:rPr>
          <w:rFonts w:ascii="Times New Roman" w:hAnsi="Times New Roman"/>
        </w:rPr>
        <w:t xml:space="preserve"> </w:t>
      </w:r>
    </w:p>
    <w:p w:rsidR="002E4D29" w:rsidRDefault="002E4D29" w:rsidP="002E4D29">
      <w:pPr>
        <w:spacing w:after="0" w:line="240" w:lineRule="auto"/>
        <w:rPr>
          <w:rFonts w:ascii="Times New Roman" w:hAnsi="Times New Roman"/>
          <w:lang w:val="kk-KZ"/>
        </w:rPr>
      </w:pPr>
      <w:r w:rsidRPr="00AA5001">
        <w:rPr>
          <w:rFonts w:ascii="Times New Roman" w:hAnsi="Times New Roman"/>
          <w:lang w:val="kk-KZ"/>
        </w:rPr>
        <w:t>"Қостанай</w:t>
      </w:r>
      <w:r>
        <w:rPr>
          <w:rFonts w:ascii="Times New Roman" w:hAnsi="Times New Roman"/>
          <w:lang w:val="kk-KZ"/>
        </w:rPr>
        <w:t xml:space="preserve"> ауданы білім бөлімінің Ыбырай </w:t>
      </w:r>
      <w:r w:rsidRPr="00AA5001">
        <w:rPr>
          <w:rFonts w:ascii="Times New Roman" w:hAnsi="Times New Roman"/>
          <w:lang w:val="kk-KZ"/>
        </w:rPr>
        <w:t xml:space="preserve">Алтынсарин атындағы </w:t>
      </w:r>
    </w:p>
    <w:p w:rsidR="002E4D29" w:rsidRPr="00AA5001" w:rsidRDefault="002E4D29" w:rsidP="002E4D29">
      <w:pPr>
        <w:spacing w:after="0" w:line="240" w:lineRule="auto"/>
        <w:rPr>
          <w:rFonts w:ascii="Times New Roman" w:hAnsi="Times New Roman"/>
          <w:lang w:val="kk-KZ"/>
        </w:rPr>
      </w:pPr>
      <w:r w:rsidRPr="00AA5001">
        <w:rPr>
          <w:rFonts w:ascii="Times New Roman" w:hAnsi="Times New Roman"/>
          <w:lang w:val="kk-KZ"/>
        </w:rPr>
        <w:t xml:space="preserve">жалпы білім беретін мектебі"КММ </w:t>
      </w:r>
    </w:p>
    <w:p w:rsidR="003E2641" w:rsidRDefault="002E4D29" w:rsidP="002E4D29">
      <w:pPr>
        <w:spacing w:after="0" w:line="240" w:lineRule="auto"/>
        <w:rPr>
          <w:rFonts w:ascii="Times New Roman" w:hAnsi="Times New Roman"/>
          <w:lang w:val="kk-KZ"/>
        </w:rPr>
      </w:pPr>
      <w:r w:rsidRPr="00AA5001">
        <w:rPr>
          <w:rFonts w:ascii="Times New Roman" w:hAnsi="Times New Roman"/>
          <w:lang w:val="kk-KZ"/>
        </w:rPr>
        <w:t>қазақ тілі мен әдебиеті пәнінің мұғалімі.</w:t>
      </w:r>
    </w:p>
    <w:p w:rsidR="002E4D29" w:rsidRPr="002E4D29" w:rsidRDefault="002E4D29" w:rsidP="002E4D29">
      <w:pPr>
        <w:spacing w:after="0" w:line="240" w:lineRule="auto"/>
        <w:rPr>
          <w:rFonts w:ascii="Times New Roman" w:hAnsi="Times New Roman"/>
          <w:lang w:val="kk-KZ"/>
        </w:rPr>
      </w:pPr>
    </w:p>
    <w:p w:rsidR="003E2641" w:rsidRDefault="002E4D29" w:rsidP="002E4D29">
      <w:pPr>
        <w:spacing w:after="0" w:line="240" w:lineRule="auto"/>
        <w:jc w:val="center"/>
        <w:rPr>
          <w:rFonts w:ascii="Times New Roman" w:hAnsi="Times New Roman"/>
          <w:b/>
          <w:lang w:val="kk-KZ"/>
        </w:rPr>
      </w:pPr>
      <w:r w:rsidRPr="002E4D29">
        <w:rPr>
          <w:rFonts w:ascii="Times New Roman" w:hAnsi="Times New Roman"/>
          <w:b/>
          <w:lang w:val="kk-KZ"/>
        </w:rPr>
        <w:t>ЖАСТАР ТӘРБИЕСІ – ҰЛТ БОЛАШАҒЫ: РУХАНИ ҚҰНДЫЛЫҚТАРДЫ ҚАЛЫПТАСТЫРУДЫҢ МАҢЫЗЫ</w:t>
      </w:r>
    </w:p>
    <w:p w:rsidR="002E4D29" w:rsidRPr="002E4D29" w:rsidRDefault="002E4D29" w:rsidP="002E4D29">
      <w:pPr>
        <w:spacing w:after="0" w:line="240" w:lineRule="auto"/>
        <w:jc w:val="both"/>
        <w:rPr>
          <w:rFonts w:ascii="Times New Roman" w:hAnsi="Times New Roman"/>
          <w:b/>
          <w:lang w:val="kk-KZ"/>
        </w:rPr>
      </w:pPr>
    </w:p>
    <w:p w:rsidR="00E96C63" w:rsidRPr="002E4D29" w:rsidRDefault="00E96C63" w:rsidP="002E4D29">
      <w:pPr>
        <w:spacing w:after="0" w:line="240" w:lineRule="auto"/>
        <w:ind w:firstLine="708"/>
        <w:jc w:val="both"/>
        <w:rPr>
          <w:rFonts w:ascii="Times New Roman" w:hAnsi="Times New Roman"/>
          <w:lang w:val="kk-KZ"/>
        </w:rPr>
      </w:pPr>
      <w:r w:rsidRPr="002E4D29">
        <w:rPr>
          <w:rFonts w:ascii="Times New Roman" w:hAnsi="Times New Roman"/>
          <w:lang w:val="kk-KZ"/>
        </w:rPr>
        <w:t>Қазіргі қазақстандық қоғамның дамуы жағдайында саяси мәдениеті жоғары тұлғаны қалыптастыру – аса маңызды мәселе. Жеке тұлғаның жан-жақты дамуы мен тәрбиесінде барлық бағыттардың өз орны бар. Білім алып, болашақ маман ретінде қалыптасу барысында жастардың саяси санасының жетілуі рухани-адамгершілік құндылықтармен тікелей байланысты деп санаймын.Саяси мәдениетті тұлға ең алдымен отбасында қалыптасып, кейін қоғам ішінде өз тәрбиелілігін одан әрі жетілдіреді. Бұл үдерісте ортаның ықпалы зор. Жалпы, педагогикада жеке адамның дамуына әсер ететін барлық факторлар маңызды. Дегенмен, адамның рухани қалыптасуына генетикалық ерекшеліктер ықпал етсе, оның толыққанды дамуына тәрбие мен қоршаған орта шешуші рөл атқарады.Бүгінгі қоғамда жан-жақты дамыған, білімді әрі бәсекеге қабілетті ұрпақ тәрбиелеу – өзекті мәселе. Бұл ретте дене тәрбиесінің маңызы ерекше. Өзім дене шынықтыру саласына ерекше көңіл бөліп, спорттың түрлі бағыттарын меңгеру арқылы оның адам қалыптасуына тигізер ықпалын толық сезінемін. Спорт – тек физикалық жетілу ғана емес, сонымен қатар адам мінезін, табандылығын, өмірлік ұстанымдарын қалыптастыратын қуатты құрал.</w:t>
      </w:r>
    </w:p>
    <w:p w:rsidR="003E2641" w:rsidRPr="002E4D29" w:rsidRDefault="003E2641" w:rsidP="002E4D29">
      <w:pPr>
        <w:spacing w:after="0" w:line="240" w:lineRule="auto"/>
        <w:ind w:firstLine="708"/>
        <w:jc w:val="both"/>
        <w:rPr>
          <w:rFonts w:ascii="Times New Roman" w:hAnsi="Times New Roman"/>
          <w:lang w:val="kk-KZ"/>
        </w:rPr>
      </w:pPr>
      <w:r w:rsidRPr="002E4D29">
        <w:rPr>
          <w:rFonts w:ascii="Times New Roman" w:hAnsi="Times New Roman"/>
          <w:lang w:val="kk-KZ"/>
        </w:rPr>
        <w:t>Қазіргі таңда жастар тәрбиесінің құлдырауы – қоғамды алаңдататын өзекті мәселелердің бірі. Рухани құндылықтар мен жағымды мінез-құлықтың жеткіліксіздігі, сондай-ақ идеалдардың болмауы салдарынан жасөспірімдер жағымсыз қылықтарға жиі ұрынады. Құндылықтардың бүгінгі құлдырауы – ертеңгі күнге қазылған ормен тең. Сондықтан да "Жастар – ел тірегі" деп бекер айтылмаған. Ертеңгі ел тізгінін ұстайтын жастарды білім нәрімен сусындатып, тарихымыз бен мәдениетімізді насихаттау арқылы жақсы қасиеттерді бойларына дарытып, тәлім-тәрбие, адамгершілік рухта бағыт-бағдар беру – бүгінгі таңда білім саласындағы басты міндеттердің бірі. Осы орайда мәдениетімізді сақтап, рухани қазынамыздан нәр алу – ұлттық болмысымыз бен бірегейлігімізді сақтаудың бірден-бір жолы екені анық.</w:t>
      </w:r>
    </w:p>
    <w:p w:rsidR="003E2641" w:rsidRPr="002E4D29" w:rsidRDefault="003E2641" w:rsidP="002E4D29">
      <w:pPr>
        <w:spacing w:after="0" w:line="240" w:lineRule="auto"/>
        <w:ind w:firstLine="708"/>
        <w:jc w:val="both"/>
        <w:rPr>
          <w:rFonts w:ascii="Times New Roman" w:hAnsi="Times New Roman"/>
          <w:lang w:val="kk-KZ"/>
        </w:rPr>
      </w:pPr>
      <w:r w:rsidRPr="002E4D29">
        <w:rPr>
          <w:rFonts w:ascii="Times New Roman" w:hAnsi="Times New Roman"/>
          <w:lang w:val="kk-KZ"/>
        </w:rPr>
        <w:t>Бұл мәселенің өзектілігі күн сайын артып келеді. Бүгінгі жаһандану дәуірінде әрбір азаматтың рухани-адамгершілік құндылықтарға ие болуы қоғамның тұрақтылығы мен дамуына ықпал етеді. Сондықтан білім беру мекемелері оқушыларға білім берумен қатар, олардың рухани және моральдық қасиеттерін дамытуға ерекше назар аударуы қажет.Жаһандану жағдайында жастардың санасына түрлі ақпараттық ықпалдар әсер етуде. Олардың арасында жағымсыз, кері әсер ететін ағымдар да бар. Сондықтан да жас ұрпақтың рухани иммунитетін күшейту, оларды ұлттық құндылықтармен қаруландыру – бүгінгі күннің талабы.Жастардың бойындағы рухани құндылықтардың төмендеуінің бірнеше себебі бар. Біріншіден, бұл – қоғамдағы құндылықтардың өзгеруі, тұтынушылық психологияның күшеюі. Екіншіден, бұл – отбасылық тәрбиенің рөлінің төмендеуі, ата-аналардың балаларға жеткілікті көңіл бөлмеуі. Үшіншіден, бұл – білім беру жүйесіндегі.мүмкін, кемшіліктер, оқушылардың рухани дамуына жеткілікті көңіл бөлінбеуі.</w:t>
      </w:r>
    </w:p>
    <w:p w:rsidR="003E2641" w:rsidRPr="002E4D29" w:rsidRDefault="003E2641" w:rsidP="002E4D29">
      <w:pPr>
        <w:spacing w:after="0" w:line="240" w:lineRule="auto"/>
        <w:ind w:firstLine="708"/>
        <w:jc w:val="both"/>
        <w:rPr>
          <w:rFonts w:ascii="Times New Roman" w:hAnsi="Times New Roman"/>
          <w:lang w:val="kk-KZ"/>
        </w:rPr>
      </w:pPr>
      <w:r w:rsidRPr="002E4D29">
        <w:rPr>
          <w:rFonts w:ascii="Times New Roman" w:hAnsi="Times New Roman"/>
          <w:lang w:val="kk-KZ"/>
        </w:rPr>
        <w:t xml:space="preserve">Бұл мәселені шешу үшін кешенді шаралар қажет. Ең алдымен, қоғамда рухани құндылықтарды дәріптеу, салауатты өмір салтын насихаттау керек. Бұқаралық ақпарат құралдары, мәдениет және спорт ұйымдары осы бағытта жұмыс істеуі тиіс.Екіншіден, отбасылық тәрбиенің рөлін күшейту керек. Ата-аналар балаларына үлгі болуы, олармен көп уақыт өткізуі, оларды жақсылыққа баулуы керек.Үшіншіден, білім беру жүйесінде өзгерістер жасау керек.Оқу бағдарламаларына рухани-адамгершілік тәрбиеге бағытталған пәндерді енгізу, оқушылардың шығармашылық қабілеттерін дамытуға көңіл бөлу керек. Мектеп – жалпыадамзаттық құндылықтарды оқушылардың бойына сіңірудің негізгі алаңы. Мектеп ортасы ізгілікке, сыйластыққа және ынтымақтастыққа негізделуі тиіс. Бұл орта оқушылардың өзін-өзі дамытуына, өзара құрмет пен түсіністікке қол жеткізуіне ықпал етеді. Сонымен қатар, мектептің отбасы және қоғаммен бірлесе жұмыс істеуі құндылықтарды тиімді қалыптастыруға мүмкіндік береді.Мен – ұстазбын, соңдықтан мен үшін жастар тәрбиесі – бұл жай ғана жұмыс емес, бұл – менің өмірімнің мәні. Мен әрбір оқушымның жүрегіне рухани құндылықтардың дәнін себуге, оларды жақсылыққа, </w:t>
      </w:r>
      <w:r w:rsidRPr="002E4D29">
        <w:rPr>
          <w:rFonts w:ascii="Times New Roman" w:hAnsi="Times New Roman"/>
          <w:lang w:val="kk-KZ"/>
        </w:rPr>
        <w:lastRenderedPageBreak/>
        <w:t>адамгершілікке баулуға тырысамын. Бұл үшін мен түрлі әдістерді қолданамын. Ең алдымен, мен оқушыларыммен сенімді қарым-қатынас орнатамын. Олардың өз ойларын еркін білдіруіне, өз идеяларын жүзеге асыруына жағдай жасаймын.Олардың әрқайсысының жеке ерекшеліктерін ескеріп, оларға қолдау көрсетемін. Сонымен қатар, жастардың өздерінің де белсенділігі маңызды. Олар өздерін рухани тұрғыдан дамытуға, жақсы қасиеттерді бойларына сіңіруге ұмтылуы керек. Мынадай жұмыстар нәтиже көрсетеді: Жобалық қызмет: балалар әлеуметтік проблемаларды шешуге байланысты жобалармен жұмыс істейді.Волонтерлік: балалар волонтерлік акцияларға қатысады, мұқтаж жандарға көмектеседі.Экскурсиялар: балалар мұражайларға, театрларға, көрмелерге барады, өз елінің мәдениетімен және тарихымен танысады.Қызықты адамдармен кездесулер: балалар өз тәжірибесімен және өз құндылықтарымен бөлісетін жазушылармен, суретшілермен, қоғам қайраткерлерімен кездеседі.Пікірталастар мен дебаттар: балалар өз пікірлерін білдіруге, өз көзқарастарын дәлелдеуге, басқа адамның пікірін құрметтеуге үйренеді.Ойындар мен тренингтер: балалар эмпатияны, коммуникативтік дағдыларды, командада жұмыс істеуді дамытуға көмектесетін ойындар мен тренингтерге қатысады.</w:t>
      </w:r>
    </w:p>
    <w:p w:rsidR="003E2641" w:rsidRPr="002E4D29" w:rsidRDefault="003E2641" w:rsidP="002E4D29">
      <w:pPr>
        <w:spacing w:after="0" w:line="240" w:lineRule="auto"/>
        <w:ind w:firstLine="708"/>
        <w:jc w:val="both"/>
        <w:rPr>
          <w:rFonts w:ascii="Times New Roman" w:hAnsi="Times New Roman"/>
          <w:lang w:val="kk-KZ"/>
        </w:rPr>
      </w:pPr>
      <w:r w:rsidRPr="002E4D29">
        <w:rPr>
          <w:rFonts w:ascii="Times New Roman" w:hAnsi="Times New Roman"/>
          <w:lang w:val="kk-KZ"/>
        </w:rPr>
        <w:t xml:space="preserve">Жастар тәрбиесі – бұл бүкіл қоғамның ісі. Бұл мәселені шешуге әрбір адам өз үлесін қосуы керек. Сонда ғана біз болашақ ұрпақтың рухани тұрғыдан жетілген, Отанына адал, еңбекқор және білімді болуына қол жеткізе аламыз.Ұлттың болашағы – жастардың қолында. Олардың тәрбиесіне ерекше көңіл бөлу – біздің парызымыз.Жастар тәрбиесі – ұлт болашағының кепілі.Жастар – кез келген қоғамның қозғаушы күші, оның болашағының негізі. </w:t>
      </w:r>
      <w:r w:rsidRPr="002E4D29">
        <w:rPr>
          <w:rFonts w:ascii="Times New Roman" w:hAnsi="Times New Roman"/>
          <w:shd w:val="clear" w:color="auto" w:fill="FFFFFF"/>
          <w:lang w:val="kk-KZ"/>
        </w:rPr>
        <w:t>Қасым-Жомарт Тоқаевтың пікірінше, </w:t>
      </w:r>
      <w:r w:rsidRPr="002E4D29">
        <w:rPr>
          <w:rStyle w:val="a4"/>
          <w:rFonts w:ascii="Times New Roman" w:hAnsi="Times New Roman"/>
          <w:b w:val="0"/>
          <w:shd w:val="clear" w:color="auto" w:fill="FFFFFF"/>
          <w:lang w:val="kk-KZ"/>
        </w:rPr>
        <w:t>жастар еліміздің қоғамдық өміріне белсенді түрде араласып, өз ұстанымына берік болып, түрлі идеялар ұсынып, оларды іске асыруға атсалысқаны жөн</w:t>
      </w:r>
      <w:r w:rsidRPr="002E4D29">
        <w:rPr>
          <w:rFonts w:ascii="Times New Roman" w:hAnsi="Times New Roman"/>
          <w:shd w:val="clear" w:color="auto" w:fill="FFFFFF"/>
          <w:lang w:val="kk-KZ"/>
        </w:rPr>
        <w:t>.</w:t>
      </w:r>
      <w:r w:rsidRPr="002E4D29">
        <w:rPr>
          <w:rFonts w:ascii="Times New Roman" w:hAnsi="Times New Roman"/>
          <w:lang w:val="kk-KZ"/>
        </w:rPr>
        <w:t xml:space="preserve"> Сондықтан да жастар тәрбиесі – қоғамның ең маңызды және өзекті мәселелерінің бірі. </w:t>
      </w:r>
      <w:r w:rsidRPr="002E4D29">
        <w:rPr>
          <w:rFonts w:ascii="Times New Roman" w:eastAsia="Times New Roman" w:hAnsi="Times New Roman"/>
          <w:lang w:val="kk-KZ" w:eastAsia="ru-RU"/>
        </w:rPr>
        <w:t>Сенім артатын жастарымыз рухты, дені сау, мәдениетті болып дамуына өз үлесімді қосайық.</w:t>
      </w:r>
    </w:p>
    <w:p w:rsidR="00157EC6" w:rsidRPr="002E4D29" w:rsidRDefault="00157EC6" w:rsidP="002E4D29">
      <w:pPr>
        <w:spacing w:after="0" w:line="240" w:lineRule="auto"/>
        <w:rPr>
          <w:lang w:val="kk-KZ"/>
        </w:rPr>
      </w:pPr>
      <w:bookmarkStart w:id="0" w:name="_GoBack"/>
      <w:bookmarkEnd w:id="0"/>
    </w:p>
    <w:sectPr w:rsidR="00157EC6" w:rsidRPr="002E4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DA"/>
    <w:rsid w:val="00043737"/>
    <w:rsid w:val="00157EC6"/>
    <w:rsid w:val="002E4D29"/>
    <w:rsid w:val="003E2641"/>
    <w:rsid w:val="00401FDA"/>
    <w:rsid w:val="00CA1962"/>
    <w:rsid w:val="00E9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41"/>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2641"/>
    <w:rPr>
      <w:color w:val="0563C1" w:themeColor="hyperlink"/>
      <w:u w:val="single"/>
    </w:rPr>
  </w:style>
  <w:style w:type="character" w:styleId="a4">
    <w:name w:val="Strong"/>
    <w:basedOn w:val="a0"/>
    <w:uiPriority w:val="22"/>
    <w:qFormat/>
    <w:rsid w:val="003E26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41"/>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2641"/>
    <w:rPr>
      <w:color w:val="0563C1" w:themeColor="hyperlink"/>
      <w:u w:val="single"/>
    </w:rPr>
  </w:style>
  <w:style w:type="character" w:styleId="a4">
    <w:name w:val="Strong"/>
    <w:basedOn w:val="a0"/>
    <w:uiPriority w:val="22"/>
    <w:qFormat/>
    <w:rsid w:val="003E2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2025-02-02T09:13:00Z</dcterms:created>
  <dcterms:modified xsi:type="dcterms:W3CDTF">2025-02-06T05:01:00Z</dcterms:modified>
</cp:coreProperties>
</file>